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A59D" w14:textId="3406809A" w:rsidR="00357D82" w:rsidRPr="004379C5" w:rsidRDefault="2E6281A3" w:rsidP="004379C5">
      <w:r w:rsidRPr="004379C5">
        <w:t>ДОГОВОР О ПРИСВОЕНИИ СТАТУСА ОФИЦИАЛЬНОЙ ЗОНЫ</w:t>
      </w:r>
    </w:p>
    <w:p w14:paraId="78D6CD1A" w14:textId="58DE6A81" w:rsidR="00357D82" w:rsidRPr="004379C5" w:rsidRDefault="2E6281A3" w:rsidP="004379C5">
      <w:r w:rsidRPr="004379C5">
        <w:t>на сервере «Foxneon»</w:t>
      </w:r>
    </w:p>
    <w:p w14:paraId="4BD8AC10" w14:textId="1BAB1251" w:rsidR="00357D82" w:rsidRPr="004379C5" w:rsidRDefault="2E6281A3" w:rsidP="004379C5">
      <w:r w:rsidRPr="004379C5">
        <w:t>г. Foxneon</w:t>
      </w:r>
      <w:r w:rsidR="004379C5" w:rsidRPr="004379C5">
        <w:br/>
      </w:r>
      <w:r w:rsidRPr="004379C5">
        <w:t>«11» октября 2025 года</w:t>
      </w:r>
    </w:p>
    <w:p w14:paraId="7A2C3580" w14:textId="0E8E654B" w:rsidR="00357D82" w:rsidRPr="004379C5" w:rsidRDefault="2E6281A3" w:rsidP="004379C5">
      <w:r w:rsidRPr="004379C5">
        <w:t>Владелец сервера, [</w:t>
      </w:r>
      <w:r w:rsidR="004379C5">
        <w:rPr>
          <w:lang w:val="en-US"/>
        </w:rPr>
        <w:t>BolidFox</w:t>
      </w:r>
      <w:r w:rsidRPr="004379C5">
        <w:t>], действующий от имени администрации проекта «Foxneon», именуемый в дальнейшем «Администрация», с одной стороны, и</w:t>
      </w:r>
    </w:p>
    <w:p w14:paraId="50CF7AAB" w14:textId="34CA1E61" w:rsidR="00357D82" w:rsidRPr="004379C5" w:rsidRDefault="2E6281A3" w:rsidP="004379C5">
      <w:r w:rsidRPr="004379C5">
        <w:t>Игрок, [Никнейм Игрока], являющийся подписчиком правил сервера «Foxneon», именуемый в дальнейшем «Владелец Зоны», с другой стороны,</w:t>
      </w:r>
    </w:p>
    <w:p w14:paraId="504D96F8" w14:textId="13460253" w:rsidR="00357D82" w:rsidRPr="004379C5" w:rsidRDefault="2E6281A3" w:rsidP="004379C5">
      <w:r w:rsidRPr="004379C5">
        <w:t>вместе именуемые «Стороны», заключили настоящий договор (далее – «Договор») о нижеследующем:</w:t>
      </w:r>
    </w:p>
    <w:p w14:paraId="649E6214" w14:textId="069C61E3" w:rsidR="00357D82" w:rsidRPr="004379C5" w:rsidRDefault="00357D82" w:rsidP="004379C5"/>
    <w:p w14:paraId="7C259AA3" w14:textId="62FBDFCA" w:rsidR="00357D82" w:rsidRPr="004379C5" w:rsidRDefault="2E6281A3" w:rsidP="004379C5">
      <w:r w:rsidRPr="004379C5">
        <w:t>1. ПРЕДМЕТ ДОГОВОРА</w:t>
      </w:r>
    </w:p>
    <w:p w14:paraId="318421BC" w14:textId="3B0389F4" w:rsidR="00357D82" w:rsidRPr="004379C5" w:rsidRDefault="2E6281A3" w:rsidP="004379C5">
      <w:r w:rsidRPr="004379C5">
        <w:t>1.1. Администрация передает, а Владелец Зоны принимает территорию в виртуальном мире сервера для организации на ней официальной зоны под названием «[Название Зоны]».</w:t>
      </w:r>
    </w:p>
    <w:p w14:paraId="14F9267A" w14:textId="43CDEBDF" w:rsidR="00357D82" w:rsidRPr="004379C5" w:rsidRDefault="2E6281A3" w:rsidP="004379C5">
      <w:r w:rsidRPr="004379C5">
        <w:t>1.2. Статус официальной зоны означает, что данная территория признается Администрацией, вносится в соответствующий реестр на сайте/карте сервера и пользуется защитой и неприкосновенностью согласно правилам сервера.</w:t>
      </w:r>
    </w:p>
    <w:p w14:paraId="42A51189" w14:textId="57BE21F1" w:rsidR="00357D82" w:rsidRPr="004379C5" w:rsidRDefault="2E6281A3" w:rsidP="004379C5">
      <w:r w:rsidRPr="004379C5">
        <w:t>2. ПРАВА И ОБЯЗАННОСТИ ВЛАДЕЛЬЦА ЗОНЫ</w:t>
      </w:r>
    </w:p>
    <w:p w14:paraId="0047EBB6" w14:textId="7A0A429B" w:rsidR="00357D82" w:rsidRPr="004379C5" w:rsidRDefault="2E6281A3" w:rsidP="004379C5">
      <w:r w:rsidRPr="004379C5">
        <w:t>2.1. Владелец Зоны имеет право:</w:t>
      </w:r>
    </w:p>
    <w:p w14:paraId="369902B6" w14:textId="0ABB3C2C" w:rsidR="00357D82" w:rsidRPr="004379C5" w:rsidRDefault="2E6281A3" w:rsidP="004379C5">
      <w:r w:rsidRPr="004379C5">
        <w:t>Возводить и сносить любые постройки в пределах своей зоны, если они не нарушают правила сервера.</w:t>
      </w:r>
    </w:p>
    <w:p w14:paraId="14E49887" w14:textId="3EADFC74" w:rsidR="00357D82" w:rsidRPr="004379C5" w:rsidRDefault="2E6281A3" w:rsidP="004379C5">
      <w:r w:rsidRPr="004379C5">
        <w:t>Устанавливать внутренние правила поведения для посетителей своей зоны, не противоречащие общим правилам сервера.</w:t>
      </w:r>
    </w:p>
    <w:p w14:paraId="56204A36" w14:textId="39525334" w:rsidR="00357D82" w:rsidRPr="004379C5" w:rsidRDefault="2E6281A3" w:rsidP="004379C5">
      <w:r w:rsidRPr="004379C5">
        <w:t xml:space="preserve">Изменять границы своей зоны при получении предварительного </w:t>
      </w:r>
      <w:r w:rsidR="004379C5">
        <w:t>письменного</w:t>
      </w:r>
      <w:r w:rsidRPr="004379C5">
        <w:t xml:space="preserve"> согласия от Администрации </w:t>
      </w:r>
    </w:p>
    <w:p w14:paraId="68688510" w14:textId="75696324" w:rsidR="00357D82" w:rsidRPr="004379C5" w:rsidRDefault="2E6281A3" w:rsidP="004379C5">
      <w:r w:rsidRPr="004379C5">
        <w:t>Запрашивать защиту и содействие Администрации в случае нарушений целостности зоны другими игроками.</w:t>
      </w:r>
    </w:p>
    <w:p w14:paraId="435DE74E" w14:textId="627B51F2" w:rsidR="00357D82" w:rsidRPr="004379C5" w:rsidRDefault="2E6281A3" w:rsidP="004379C5">
      <w:r w:rsidRPr="004379C5">
        <w:t>2.2. Владелец Зоны обязуется:</w:t>
      </w:r>
    </w:p>
    <w:p w14:paraId="79656403" w14:textId="193E118E" w:rsidR="00357D82" w:rsidRPr="004379C5" w:rsidRDefault="2E6281A3" w:rsidP="004379C5">
      <w:r w:rsidRPr="004379C5">
        <w:t>Соблюдать правила сервера «Foxneon».</w:t>
      </w:r>
    </w:p>
    <w:p w14:paraId="65E05E98" w14:textId="6E00F15B" w:rsidR="00357D82" w:rsidRPr="004379C5" w:rsidRDefault="2E6281A3" w:rsidP="004379C5">
      <w:r w:rsidRPr="004379C5">
        <w:t>Не использовать территорию для действий, наносящих ущерб серверу, его репутации или другим игрокам (читерство, гриферство).</w:t>
      </w:r>
    </w:p>
    <w:p w14:paraId="60A26BFE" w14:textId="2E445D6B" w:rsidR="00357D82" w:rsidRPr="004379C5" w:rsidRDefault="2E6281A3" w:rsidP="004379C5">
      <w:r w:rsidRPr="004379C5">
        <w:lastRenderedPageBreak/>
        <w:t>Не передавать территорию третьим лицам без письменного согласия Администрации.</w:t>
      </w:r>
    </w:p>
    <w:p w14:paraId="4595ECDE" w14:textId="7CD6A4AF" w:rsidR="00357D82" w:rsidRPr="004379C5" w:rsidRDefault="2E6281A3" w:rsidP="004379C5">
      <w:r w:rsidRPr="004379C5">
        <w:t>Поддерживать территорию в состоянии, не ухудшающем общую игровую среду («лаг-постройки» запрещены).</w:t>
      </w:r>
    </w:p>
    <w:p w14:paraId="1FD466BF" w14:textId="281F6431" w:rsidR="00357D82" w:rsidRPr="004379C5" w:rsidRDefault="2E6281A3" w:rsidP="004379C5">
      <w:r w:rsidRPr="004379C5">
        <w:t>3. ПРАВА И ОБЯЗАННОСТИ АДМИНИСТРАЦИИ</w:t>
      </w:r>
    </w:p>
    <w:p w14:paraId="5EC16574" w14:textId="7F824EA7" w:rsidR="00357D82" w:rsidRPr="004379C5" w:rsidRDefault="2E6281A3" w:rsidP="004379C5">
      <w:r w:rsidRPr="004379C5">
        <w:t>3.1. Администрация обязуется:</w:t>
      </w:r>
    </w:p>
    <w:p w14:paraId="0F0B5AD1" w14:textId="446E1C18" w:rsidR="00357D82" w:rsidRPr="004379C5" w:rsidRDefault="2E6281A3" w:rsidP="004379C5">
      <w:r w:rsidRPr="004379C5">
        <w:t>Обеспечивать защиту территории от гриферства со стороны других игроков в рамках возможностей и правил сервера.</w:t>
      </w:r>
    </w:p>
    <w:p w14:paraId="315BB959" w14:textId="116B63BF" w:rsidR="00357D82" w:rsidRPr="004379C5" w:rsidRDefault="2E6281A3" w:rsidP="004379C5">
      <w:r w:rsidRPr="004379C5">
        <w:t>Внести зону «[Название Зоны]» в официальный список охраняемых территорий.</w:t>
      </w:r>
    </w:p>
    <w:p w14:paraId="2D883CFA" w14:textId="4C68A8B0" w:rsidR="00357D82" w:rsidRPr="004379C5" w:rsidRDefault="2E6281A3" w:rsidP="004379C5">
      <w:r w:rsidRPr="004379C5">
        <w:t>3.2. Администрация имеет право:</w:t>
      </w:r>
    </w:p>
    <w:p w14:paraId="17B0989E" w14:textId="589FB87A" w:rsidR="00357D82" w:rsidRPr="004379C5" w:rsidRDefault="2E6281A3" w:rsidP="004379C5">
      <w:r w:rsidRPr="004379C5">
        <w:t>Лишить территорию статуса официальной зоны в случае систематического нарушения Владельцем Зоны правил сервера или условий настоящего Договора.</w:t>
      </w:r>
    </w:p>
    <w:p w14:paraId="106B1D6C" w14:textId="6936F175" w:rsidR="00357D82" w:rsidRPr="004379C5" w:rsidRDefault="2E6281A3" w:rsidP="004379C5">
      <w:r w:rsidRPr="004379C5">
        <w:t>В случае серьезных нарушений, угрожающих стабильности сервера, принять меры вплоть до удаления построек и блокировки доступа Владельца Зоны к серверу.</w:t>
      </w:r>
    </w:p>
    <w:p w14:paraId="49D1AA22" w14:textId="311E6F54" w:rsidR="00357D82" w:rsidRPr="004379C5" w:rsidRDefault="2E6281A3" w:rsidP="004379C5">
      <w:r w:rsidRPr="004379C5">
        <w:t>4. СРОК ДЕЙСТВИЯ ДОГОВОРА</w:t>
      </w:r>
    </w:p>
    <w:p w14:paraId="28FCA654" w14:textId="3C7FEA83" w:rsidR="00357D82" w:rsidRDefault="2E6281A3" w:rsidP="004379C5">
      <w:pPr>
        <w:rPr>
          <w:lang w:val="en-US"/>
        </w:rPr>
      </w:pPr>
      <w:r w:rsidRPr="004379C5">
        <w:t>4.1. Настоящий Договор вступает в силу с момента его подписания обеими Сторонами и действует до тех пор, пока Владелец Зоны соблюдает его условия и правила сервера.</w:t>
      </w:r>
    </w:p>
    <w:p w14:paraId="6ABC1DA9" w14:textId="2F88CD9A" w:rsidR="004379C5" w:rsidRPr="004379C5" w:rsidRDefault="004379C5" w:rsidP="004379C5">
      <w:r w:rsidRPr="004379C5">
        <w:t>4.2.</w:t>
      </w:r>
      <w:r>
        <w:t>Договор может быть расторгнут по письменному согласию заявителя</w:t>
      </w:r>
    </w:p>
    <w:p w14:paraId="683FC733" w14:textId="01184D1C" w:rsidR="00357D82" w:rsidRPr="004379C5" w:rsidRDefault="2E6281A3" w:rsidP="004379C5">
      <w:r w:rsidRPr="004379C5">
        <w:t>5. АДРЕСА И ПОДПИСИ СТОРОН</w:t>
      </w:r>
    </w:p>
    <w:p w14:paraId="75A944EB" w14:textId="6A5DF794" w:rsidR="00357D82" w:rsidRPr="004379C5" w:rsidRDefault="2E6281A3" w:rsidP="004379C5">
      <w:r w:rsidRPr="004379C5">
        <w:t>АДМИНИСТРАЦИЯ:</w:t>
      </w:r>
      <w:r w:rsidR="004379C5" w:rsidRPr="004379C5">
        <w:br/>
      </w:r>
      <w:r w:rsidRPr="004379C5">
        <w:t>Никнейм в Minecraft: _________________________ ([Никнейм Владельца])</w:t>
      </w:r>
      <w:r w:rsidR="004379C5" w:rsidRPr="004379C5">
        <w:br/>
      </w:r>
      <w:r w:rsidRPr="004379C5">
        <w:t>Дата: «11» октября 2025 г.</w:t>
      </w:r>
    </w:p>
    <w:p w14:paraId="24DE68A2" w14:textId="090986AE" w:rsidR="00357D82" w:rsidRPr="004379C5" w:rsidRDefault="2E6281A3" w:rsidP="004379C5">
      <w:r w:rsidRPr="004379C5">
        <w:t>ВЛАДЕЛЕЦ ЗОНЫ:</w:t>
      </w:r>
      <w:r w:rsidR="004379C5" w:rsidRPr="004379C5">
        <w:br/>
      </w:r>
      <w:r w:rsidRPr="004379C5">
        <w:t>Никнейм в Minecraft: _________________________ ([Никнейм Игрока])</w:t>
      </w:r>
      <w:r w:rsidR="004379C5" w:rsidRPr="004379C5">
        <w:br/>
      </w:r>
      <w:r w:rsidRPr="004379C5">
        <w:t>Дата: «11» октября 2025 г.</w:t>
      </w:r>
    </w:p>
    <w:p w14:paraId="2F83A5CD" w14:textId="31AE082E" w:rsidR="00357D82" w:rsidRPr="004379C5" w:rsidRDefault="00357D82" w:rsidP="004379C5"/>
    <w:p w14:paraId="501817AE" w14:textId="184FBC62" w:rsidR="00357D82" w:rsidRPr="004379C5" w:rsidRDefault="00357D82" w:rsidP="004379C5"/>
    <w:sectPr w:rsidR="00357D82" w:rsidRPr="004379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5BBE"/>
    <w:multiLevelType w:val="hybridMultilevel"/>
    <w:tmpl w:val="1EE0D52A"/>
    <w:lvl w:ilvl="0" w:tplc="2E305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6F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43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4D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6F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E8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A6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D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BA4F"/>
    <w:multiLevelType w:val="hybridMultilevel"/>
    <w:tmpl w:val="F356D290"/>
    <w:lvl w:ilvl="0" w:tplc="618A5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24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E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A2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E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E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46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0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AE41B"/>
    <w:multiLevelType w:val="hybridMultilevel"/>
    <w:tmpl w:val="FC248FEC"/>
    <w:lvl w:ilvl="0" w:tplc="CFB84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ED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2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8E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C0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0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4A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06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DBAB"/>
    <w:multiLevelType w:val="hybridMultilevel"/>
    <w:tmpl w:val="6E90260E"/>
    <w:lvl w:ilvl="0" w:tplc="3A843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A9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EC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D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A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64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E7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20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3371">
    <w:abstractNumId w:val="3"/>
  </w:num>
  <w:num w:numId="2" w16cid:durableId="657225805">
    <w:abstractNumId w:val="1"/>
  </w:num>
  <w:num w:numId="3" w16cid:durableId="1409037374">
    <w:abstractNumId w:val="0"/>
  </w:num>
  <w:num w:numId="4" w16cid:durableId="140105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714D5"/>
    <w:rsid w:val="00124C41"/>
    <w:rsid w:val="00357D82"/>
    <w:rsid w:val="004379C5"/>
    <w:rsid w:val="22534F89"/>
    <w:rsid w:val="2E6281A3"/>
    <w:rsid w:val="2ED36787"/>
    <w:rsid w:val="34A714D5"/>
    <w:rsid w:val="4EC7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14D5"/>
  <w15:chartTrackingRefBased/>
  <w15:docId w15:val="{91BBDB2A-16FA-4ADB-8C31-612EEB0C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uiPriority w:val="9"/>
    <w:unhideWhenUsed/>
    <w:qFormat/>
    <w:rsid w:val="2ED36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2ED3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ED3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Ярик Шабалин</dc:creator>
  <cp:keywords/>
  <dc:description/>
  <cp:lastModifiedBy>Admin</cp:lastModifiedBy>
  <cp:revision>2</cp:revision>
  <dcterms:created xsi:type="dcterms:W3CDTF">2025-10-11T12:09:00Z</dcterms:created>
  <dcterms:modified xsi:type="dcterms:W3CDTF">2025-10-11T19:06:00Z</dcterms:modified>
</cp:coreProperties>
</file>